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9E8D" w14:textId="15D0E56F" w:rsidR="00D53B36" w:rsidRDefault="00D53B36">
      <w:pPr>
        <w:snapToGrid w:val="0"/>
        <w:spacing w:after="240"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中華大學</w:t>
      </w:r>
      <w:r w:rsidR="004D0B55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FA016E">
        <w:rPr>
          <w:rFonts w:ascii="微軟正黑體" w:eastAsia="微軟正黑體" w:hAnsi="微軟正黑體"/>
          <w:b/>
          <w:sz w:val="32"/>
          <w:szCs w:val="32"/>
        </w:rPr>
        <w:t>USR</w:t>
      </w:r>
      <w:r w:rsidR="00FA016E" w:rsidRPr="00FA016E">
        <w:rPr>
          <w:rFonts w:ascii="微軟正黑體" w:eastAsia="微軟正黑體" w:hAnsi="微軟正黑體" w:hint="eastAsia"/>
          <w:b/>
          <w:sz w:val="32"/>
          <w:szCs w:val="32"/>
        </w:rPr>
        <w:t>外展行動方案</w:t>
      </w:r>
      <w:r w:rsidR="004D0B55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Pr="00FA016E">
        <w:rPr>
          <w:rFonts w:ascii="微軟正黑體" w:eastAsia="微軟正黑體" w:hAnsi="微軟正黑體"/>
          <w:b/>
          <w:sz w:val="32"/>
          <w:szCs w:val="32"/>
        </w:rPr>
        <w:t>申請表</w:t>
      </w:r>
    </w:p>
    <w:p w14:paraId="1C1542DE" w14:textId="64128185" w:rsidR="00D53B36" w:rsidRDefault="002602F8">
      <w:pPr>
        <w:snapToGrid w:val="0"/>
        <w:spacing w:line="240" w:lineRule="atLeast"/>
        <w:ind w:left="540"/>
        <w:jc w:val="right"/>
        <w:rPr>
          <w:rFonts w:ascii="微軟正黑體" w:eastAsia="微軟正黑體" w:hAnsi="微軟正黑體"/>
          <w:b/>
          <w:sz w:val="20"/>
          <w:szCs w:val="22"/>
        </w:rPr>
      </w:pPr>
      <w:r w:rsidRPr="002602F8">
        <w:rPr>
          <w:rFonts w:ascii="微軟正黑體" w:eastAsia="微軟正黑體" w:hAnsi="微軟正黑體" w:hint="eastAsia"/>
          <w:b/>
          <w:sz w:val="20"/>
          <w:szCs w:val="22"/>
        </w:rPr>
        <w:t>申請</w:t>
      </w:r>
      <w:r w:rsidR="00D53B36">
        <w:rPr>
          <w:rFonts w:ascii="微軟正黑體" w:eastAsia="微軟正黑體" w:hAnsi="微軟正黑體"/>
          <w:b/>
          <w:sz w:val="20"/>
          <w:szCs w:val="22"/>
        </w:rPr>
        <w:t>日期：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FA016E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  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D53B36">
        <w:rPr>
          <w:rFonts w:ascii="微軟正黑體" w:eastAsia="微軟正黑體" w:hAnsi="微軟正黑體"/>
          <w:b/>
          <w:sz w:val="20"/>
          <w:szCs w:val="22"/>
        </w:rPr>
        <w:t>年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FA016E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 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D53B36">
        <w:rPr>
          <w:rFonts w:ascii="微軟正黑體" w:eastAsia="微軟正黑體" w:hAnsi="微軟正黑體"/>
          <w:b/>
          <w:sz w:val="20"/>
          <w:szCs w:val="22"/>
        </w:rPr>
        <w:t>月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FA016E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 </w:t>
      </w:r>
      <w:r w:rsidR="00D53B36">
        <w:rPr>
          <w:rFonts w:ascii="微軟正黑體" w:eastAsia="微軟正黑體" w:hAnsi="微軟正黑體"/>
          <w:b/>
          <w:sz w:val="20"/>
          <w:szCs w:val="22"/>
          <w:u w:val="single"/>
        </w:rPr>
        <w:t xml:space="preserve"> </w:t>
      </w:r>
      <w:r w:rsidR="00D53B36">
        <w:rPr>
          <w:rFonts w:ascii="微軟正黑體" w:eastAsia="微軟正黑體" w:hAnsi="微軟正黑體"/>
          <w:b/>
          <w:sz w:val="20"/>
          <w:szCs w:val="22"/>
        </w:rPr>
        <w:t>日</w:t>
      </w:r>
    </w:p>
    <w:tbl>
      <w:tblPr>
        <w:tblpPr w:leftFromText="180" w:rightFromText="180" w:vertAnchor="text" w:tblpY="1"/>
        <w:tblOverlap w:val="never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134"/>
        <w:gridCol w:w="992"/>
        <w:gridCol w:w="426"/>
        <w:gridCol w:w="850"/>
        <w:gridCol w:w="1559"/>
        <w:gridCol w:w="3342"/>
      </w:tblGrid>
      <w:tr w:rsidR="00D53B36" w14:paraId="257A5F59" w14:textId="77777777" w:rsidTr="00906F20">
        <w:trPr>
          <w:trHeight w:val="479"/>
        </w:trPr>
        <w:tc>
          <w:tcPr>
            <w:tcW w:w="1838" w:type="dxa"/>
            <w:tcMar>
              <w:top w:w="85" w:type="dxa"/>
              <w:bottom w:w="85" w:type="dxa"/>
            </w:tcMar>
            <w:vAlign w:val="center"/>
          </w:tcPr>
          <w:p w14:paraId="76B3089A" w14:textId="7CBDCBE5" w:rsidR="00D53B36" w:rsidRPr="0093775F" w:rsidRDefault="00676D8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行動</w:t>
            </w:r>
            <w:r w:rsidR="00FA016E"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方案</w:t>
            </w:r>
            <w:r w:rsidR="00D53B36" w:rsidRPr="0093775F"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  <w:t>名稱</w:t>
            </w:r>
          </w:p>
        </w:tc>
        <w:tc>
          <w:tcPr>
            <w:tcW w:w="8303" w:type="dxa"/>
            <w:gridSpan w:val="6"/>
            <w:tcMar>
              <w:top w:w="85" w:type="dxa"/>
              <w:bottom w:w="85" w:type="dxa"/>
            </w:tcMar>
            <w:vAlign w:val="center"/>
          </w:tcPr>
          <w:p w14:paraId="4D5DE080" w14:textId="056B158A" w:rsidR="00D53B36" w:rsidRPr="0093775F" w:rsidRDefault="00D53B36">
            <w:pPr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</w:tr>
      <w:tr w:rsidR="00D53B36" w14:paraId="3B04A4F8" w14:textId="77777777" w:rsidTr="00906F20">
        <w:trPr>
          <w:trHeight w:val="388"/>
        </w:trPr>
        <w:tc>
          <w:tcPr>
            <w:tcW w:w="1838" w:type="dxa"/>
            <w:tcMar>
              <w:top w:w="85" w:type="dxa"/>
              <w:bottom w:w="85" w:type="dxa"/>
            </w:tcMar>
            <w:vAlign w:val="center"/>
          </w:tcPr>
          <w:p w14:paraId="62A8B2CB" w14:textId="5E1AF9D3" w:rsidR="00D53B36" w:rsidRPr="0093775F" w:rsidRDefault="00FA016E" w:rsidP="001A470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color w:val="FF000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color w:val="FF0000"/>
                <w:kern w:val="0"/>
              </w:rPr>
              <w:t>服務對象</w:t>
            </w:r>
            <w:r w:rsidR="00D53B36" w:rsidRPr="0093775F">
              <w:rPr>
                <w:rFonts w:ascii="Microsoft JhengHei UI" w:eastAsia="Microsoft JhengHei UI" w:hAnsi="Microsoft JhengHei UI" w:hint="eastAsia"/>
                <w:b/>
                <w:snapToGrid w:val="0"/>
                <w:color w:val="FF0000"/>
                <w:kern w:val="0"/>
              </w:rPr>
              <w:t>(必填)</w:t>
            </w:r>
          </w:p>
        </w:tc>
        <w:tc>
          <w:tcPr>
            <w:tcW w:w="8303" w:type="dxa"/>
            <w:gridSpan w:val="6"/>
            <w:tcMar>
              <w:top w:w="85" w:type="dxa"/>
              <w:bottom w:w="85" w:type="dxa"/>
            </w:tcMar>
            <w:vAlign w:val="center"/>
          </w:tcPr>
          <w:p w14:paraId="7CE0114D" w14:textId="71726EBB" w:rsidR="00D53B36" w:rsidRPr="0093775F" w:rsidRDefault="00D53B36">
            <w:pPr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</w:tr>
      <w:tr w:rsidR="00906F20" w14:paraId="75CC161B" w14:textId="77777777" w:rsidTr="002602F8">
        <w:trPr>
          <w:trHeight w:val="154"/>
        </w:trPr>
        <w:tc>
          <w:tcPr>
            <w:tcW w:w="1838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068114C7" w14:textId="1A29B9E3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外展行動議題及S</w:t>
            </w:r>
            <w:r w:rsidRPr="0093775F"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  <w:t>DG</w:t>
            </w: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方向</w:t>
            </w: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2DBC722D" w14:textId="483FAA78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□在地關懷</w:t>
            </w:r>
          </w:p>
        </w:tc>
        <w:tc>
          <w:tcPr>
            <w:tcW w:w="5751" w:type="dxa"/>
            <w:gridSpan w:val="3"/>
            <w:vAlign w:val="center"/>
          </w:tcPr>
          <w:p w14:paraId="2BC31367" w14:textId="7641960C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□ 1.無貧窮   □ 4.優質教育   □ 10.減少不平等</w:t>
            </w:r>
          </w:p>
        </w:tc>
      </w:tr>
      <w:tr w:rsidR="00906F20" w14:paraId="103FD1AD" w14:textId="77777777" w:rsidTr="002602F8">
        <w:trPr>
          <w:trHeight w:val="154"/>
        </w:trPr>
        <w:tc>
          <w:tcPr>
            <w:tcW w:w="1838" w:type="dxa"/>
            <w:vMerge/>
            <w:tcMar>
              <w:top w:w="85" w:type="dxa"/>
              <w:bottom w:w="85" w:type="dxa"/>
            </w:tcMar>
            <w:vAlign w:val="center"/>
          </w:tcPr>
          <w:p w14:paraId="4956F707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469137D8" w14:textId="4D7B8EAA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□永續經營</w:t>
            </w:r>
          </w:p>
        </w:tc>
        <w:tc>
          <w:tcPr>
            <w:tcW w:w="5751" w:type="dxa"/>
            <w:gridSpan w:val="3"/>
            <w:vAlign w:val="center"/>
          </w:tcPr>
          <w:p w14:paraId="284F9625" w14:textId="4D26355B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 xml:space="preserve">□ 6.乾淨水與衛生設施   □ 7.可負擔的潔淨能源             □ 13.氣候行動   □ 14.水下生命   □ 15.陸域生命 </w:t>
            </w:r>
          </w:p>
        </w:tc>
      </w:tr>
      <w:tr w:rsidR="00906F20" w14:paraId="3E474C82" w14:textId="77777777" w:rsidTr="002602F8">
        <w:trPr>
          <w:trHeight w:val="154"/>
        </w:trPr>
        <w:tc>
          <w:tcPr>
            <w:tcW w:w="1838" w:type="dxa"/>
            <w:vMerge/>
            <w:tcMar>
              <w:top w:w="85" w:type="dxa"/>
              <w:bottom w:w="85" w:type="dxa"/>
            </w:tcMar>
            <w:vAlign w:val="center"/>
          </w:tcPr>
          <w:p w14:paraId="7B5B9137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1F204339" w14:textId="181CFE21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□產業連接與經濟永續</w:t>
            </w:r>
          </w:p>
        </w:tc>
        <w:tc>
          <w:tcPr>
            <w:tcW w:w="5751" w:type="dxa"/>
            <w:gridSpan w:val="3"/>
            <w:vAlign w:val="center"/>
          </w:tcPr>
          <w:p w14:paraId="02DEF41A" w14:textId="4DD9CC95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□ 2.零飢餓   □ 8.尊嚴就業與經濟發展   □ 9.產業創新及基礎設施   □ 12.負責任消費及生產   □ 17.夥伴關係</w:t>
            </w:r>
          </w:p>
        </w:tc>
      </w:tr>
      <w:tr w:rsidR="00906F20" w14:paraId="2D216EAF" w14:textId="77777777" w:rsidTr="002602F8">
        <w:trPr>
          <w:trHeight w:val="154"/>
        </w:trPr>
        <w:tc>
          <w:tcPr>
            <w:tcW w:w="1838" w:type="dxa"/>
            <w:vMerge/>
            <w:tcMar>
              <w:top w:w="85" w:type="dxa"/>
              <w:bottom w:w="85" w:type="dxa"/>
            </w:tcMar>
            <w:vAlign w:val="center"/>
          </w:tcPr>
          <w:p w14:paraId="504EE082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5AFD48D2" w14:textId="5906D103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□健康促進與食品安全</w:t>
            </w:r>
          </w:p>
        </w:tc>
        <w:tc>
          <w:tcPr>
            <w:tcW w:w="5751" w:type="dxa"/>
            <w:gridSpan w:val="3"/>
            <w:vAlign w:val="center"/>
          </w:tcPr>
          <w:p w14:paraId="7D07BE6E" w14:textId="758D4730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□ 3.良好健康與福祉</w:t>
            </w:r>
          </w:p>
        </w:tc>
      </w:tr>
      <w:tr w:rsidR="00906F20" w14:paraId="3AE88BBE" w14:textId="77777777" w:rsidTr="002602F8">
        <w:trPr>
          <w:trHeight w:val="154"/>
        </w:trPr>
        <w:tc>
          <w:tcPr>
            <w:tcW w:w="1838" w:type="dxa"/>
            <w:vMerge/>
            <w:tcMar>
              <w:top w:w="85" w:type="dxa"/>
              <w:bottom w:w="85" w:type="dxa"/>
            </w:tcMar>
            <w:vAlign w:val="center"/>
          </w:tcPr>
          <w:p w14:paraId="769FF8A0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1AEB4436" w14:textId="47F0FA3E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□文化永續</w:t>
            </w:r>
          </w:p>
        </w:tc>
        <w:tc>
          <w:tcPr>
            <w:tcW w:w="5751" w:type="dxa"/>
            <w:gridSpan w:val="3"/>
            <w:vAlign w:val="center"/>
          </w:tcPr>
          <w:p w14:paraId="72121625" w14:textId="02BCF578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□ 11.永續城市與社區</w:t>
            </w:r>
          </w:p>
        </w:tc>
      </w:tr>
      <w:tr w:rsidR="00906F20" w14:paraId="21DF0365" w14:textId="77777777" w:rsidTr="002602F8">
        <w:trPr>
          <w:trHeight w:val="154"/>
        </w:trPr>
        <w:tc>
          <w:tcPr>
            <w:tcW w:w="1838" w:type="dxa"/>
            <w:vMerge/>
            <w:tcMar>
              <w:top w:w="85" w:type="dxa"/>
              <w:bottom w:w="85" w:type="dxa"/>
            </w:tcMar>
            <w:vAlign w:val="center"/>
          </w:tcPr>
          <w:p w14:paraId="0645CD12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2552" w:type="dxa"/>
            <w:gridSpan w:val="3"/>
            <w:tcMar>
              <w:top w:w="85" w:type="dxa"/>
              <w:bottom w:w="85" w:type="dxa"/>
            </w:tcMar>
            <w:vAlign w:val="center"/>
          </w:tcPr>
          <w:p w14:paraId="675A888A" w14:textId="2621A103" w:rsidR="00906F20" w:rsidRPr="0093775F" w:rsidRDefault="00906F20" w:rsidP="00906F20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</w:rPr>
              <w:t>□其他社會實踐</w:t>
            </w:r>
          </w:p>
        </w:tc>
        <w:tc>
          <w:tcPr>
            <w:tcW w:w="5751" w:type="dxa"/>
            <w:gridSpan w:val="3"/>
            <w:vAlign w:val="center"/>
          </w:tcPr>
          <w:p w14:paraId="3ED8E53C" w14:textId="732AAE34" w:rsidR="00906F20" w:rsidRPr="0093775F" w:rsidRDefault="00906F20" w:rsidP="002602F8">
            <w:pPr>
              <w:tabs>
                <w:tab w:val="left" w:pos="3157"/>
                <w:tab w:val="left" w:pos="5917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snapToGrid w:val="0"/>
                <w:kern w:val="0"/>
                <w:sz w:val="20"/>
                <w:szCs w:val="20"/>
              </w:rPr>
            </w:pPr>
            <w:r w:rsidRPr="0093775F"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□ 5.性別平等   □ 16.和平、正義及制度</w:t>
            </w:r>
          </w:p>
        </w:tc>
      </w:tr>
      <w:tr w:rsidR="00D53B36" w14:paraId="083D4600" w14:textId="77777777" w:rsidTr="00906F20">
        <w:trPr>
          <w:trHeight w:val="488"/>
        </w:trPr>
        <w:tc>
          <w:tcPr>
            <w:tcW w:w="1838" w:type="dxa"/>
            <w:tcMar>
              <w:top w:w="85" w:type="dxa"/>
              <w:bottom w:w="85" w:type="dxa"/>
            </w:tcMar>
            <w:vAlign w:val="center"/>
          </w:tcPr>
          <w:p w14:paraId="3178F2C9" w14:textId="3B39CE26" w:rsidR="00D53B36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團隊</w:t>
            </w:r>
            <w:r w:rsidR="00D53B36" w:rsidRPr="0093775F"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  <w:t>組成方式</w:t>
            </w:r>
          </w:p>
        </w:tc>
        <w:tc>
          <w:tcPr>
            <w:tcW w:w="8303" w:type="dxa"/>
            <w:gridSpan w:val="6"/>
            <w:tcMar>
              <w:top w:w="85" w:type="dxa"/>
              <w:bottom w:w="85" w:type="dxa"/>
            </w:tcMar>
            <w:vAlign w:val="center"/>
          </w:tcPr>
          <w:p w14:paraId="0806CEEE" w14:textId="75D3ADF8" w:rsidR="00D53B36" w:rsidRPr="0093775F" w:rsidRDefault="00D53B36">
            <w:pPr>
              <w:pStyle w:val="ab"/>
              <w:tabs>
                <w:tab w:val="left" w:pos="851"/>
              </w:tabs>
              <w:snapToGrid w:val="0"/>
              <w:spacing w:line="240" w:lineRule="atLeast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snapToGrid w:val="0"/>
                <w:kern w:val="0"/>
                <w:szCs w:val="24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□學院型</w:t>
            </w:r>
            <w:r w:rsidR="00FA016E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>團隊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="00A039BD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="00FA016E"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□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跨</w:t>
            </w:r>
            <w:r w:rsidR="00FA016E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>學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院</w:t>
            </w:r>
            <w:r w:rsidR="00FA016E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>團隊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="00A039BD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Cs w:val="24"/>
              </w:rPr>
              <w:t xml:space="preserve"> </w:t>
            </w:r>
            <w:r w:rsidR="00541865"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□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Cs w:val="24"/>
              </w:rPr>
              <w:t>共同議題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型專業社群</w:t>
            </w:r>
          </w:p>
        </w:tc>
      </w:tr>
      <w:tr w:rsidR="00D53B36" w14:paraId="4E38FFE8" w14:textId="77777777" w:rsidTr="00906F20">
        <w:trPr>
          <w:trHeight w:val="332"/>
        </w:trPr>
        <w:tc>
          <w:tcPr>
            <w:tcW w:w="1838" w:type="dxa"/>
            <w:tcMar>
              <w:top w:w="85" w:type="dxa"/>
              <w:bottom w:w="85" w:type="dxa"/>
            </w:tcMar>
            <w:vAlign w:val="center"/>
          </w:tcPr>
          <w:p w14:paraId="31B310B1" w14:textId="77777777" w:rsidR="00D53B36" w:rsidRPr="0093775F" w:rsidRDefault="00D53B3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  <w:t>召集人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14:paraId="3D9433F6" w14:textId="77777777" w:rsidR="00D53B36" w:rsidRPr="0093775F" w:rsidRDefault="00D53B3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  <w:vAlign w:val="center"/>
          </w:tcPr>
          <w:p w14:paraId="799A4027" w14:textId="2AC48E95" w:rsidR="00D53B36" w:rsidRPr="0093775F" w:rsidRDefault="00D53B36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2D9C0591" w14:textId="77777777" w:rsidR="00D53B36" w:rsidRPr="0093775F" w:rsidRDefault="00D53B3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  <w:tcMar>
              <w:top w:w="85" w:type="dxa"/>
              <w:bottom w:w="85" w:type="dxa"/>
            </w:tcMar>
            <w:vAlign w:val="center"/>
          </w:tcPr>
          <w:p w14:paraId="558E46A5" w14:textId="519EC1DF" w:rsidR="00D53B36" w:rsidRPr="0093775F" w:rsidRDefault="00D53B36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  <w:tr w:rsidR="00DB1F27" w14:paraId="523EB287" w14:textId="77777777" w:rsidTr="00906F20">
        <w:trPr>
          <w:trHeight w:val="300"/>
        </w:trPr>
        <w:tc>
          <w:tcPr>
            <w:tcW w:w="1838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5EA11682" w14:textId="77777777" w:rsidR="00906F20" w:rsidRPr="0093775F" w:rsidRDefault="00906F20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外展行動團隊</w:t>
            </w:r>
          </w:p>
          <w:p w14:paraId="23E132C2" w14:textId="220616B0" w:rsidR="00DB1F27" w:rsidRPr="0093775F" w:rsidRDefault="00DB1F27" w:rsidP="00906F20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  <w:t>成員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164F2A7" w14:textId="2A05F71B" w:rsidR="00DB1F27" w:rsidRPr="0093775F" w:rsidRDefault="00DB1F27" w:rsidP="00DB1F27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成員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68BDB0A8" w14:textId="57CA5B06" w:rsidR="00DB1F27" w:rsidRPr="0093775F" w:rsidRDefault="00DB1F27" w:rsidP="00DB1F27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</w:tcPr>
          <w:p w14:paraId="502EFB84" w14:textId="407009C4" w:rsidR="00DB1F27" w:rsidRPr="0093775F" w:rsidRDefault="00DB1F27" w:rsidP="00DB1F27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3573D2AB" w14:textId="689B5336" w:rsidR="00DB1F27" w:rsidRPr="0093775F" w:rsidRDefault="00DB1F27" w:rsidP="00DB1F27">
            <w:pPr>
              <w:snapToGrid w:val="0"/>
              <w:spacing w:line="240" w:lineRule="atLeast"/>
              <w:ind w:hanging="16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</w:tcPr>
          <w:p w14:paraId="3765AA30" w14:textId="52805663" w:rsidR="00DB1F27" w:rsidRPr="0093775F" w:rsidRDefault="00DB1F27" w:rsidP="00DB1F27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  <w:tr w:rsidR="00062074" w14:paraId="35EA1C5B" w14:textId="77777777" w:rsidTr="00906F20">
        <w:trPr>
          <w:trHeight w:val="397"/>
        </w:trPr>
        <w:tc>
          <w:tcPr>
            <w:tcW w:w="1838" w:type="dxa"/>
            <w:vMerge/>
            <w:tcMar>
              <w:top w:w="85" w:type="dxa"/>
              <w:bottom w:w="85" w:type="dxa"/>
            </w:tcMar>
          </w:tcPr>
          <w:p w14:paraId="2878F0A9" w14:textId="77777777" w:rsidR="00062074" w:rsidRPr="0093775F" w:rsidRDefault="00062074" w:rsidP="00631626">
            <w:pPr>
              <w:snapToGrid w:val="0"/>
              <w:spacing w:line="240" w:lineRule="atLeast"/>
              <w:ind w:firstLine="480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42B5415C" w14:textId="1CF58428" w:rsidR="00062074" w:rsidRPr="0093775F" w:rsidRDefault="00062074" w:rsidP="0063162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成員</w:t>
            </w:r>
            <w:r w:rsidR="00DB1F27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3E994894" w14:textId="77777777" w:rsidR="00062074" w:rsidRPr="0093775F" w:rsidRDefault="00062074" w:rsidP="0063162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</w:tcPr>
          <w:p w14:paraId="19822DA9" w14:textId="253385D6" w:rsidR="00062074" w:rsidRPr="0093775F" w:rsidRDefault="00062074" w:rsidP="00631626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321E6258" w14:textId="77777777" w:rsidR="00062074" w:rsidRPr="0093775F" w:rsidRDefault="00062074" w:rsidP="00631626">
            <w:pPr>
              <w:snapToGrid w:val="0"/>
              <w:spacing w:line="240" w:lineRule="atLeast"/>
              <w:ind w:hanging="16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</w:tcPr>
          <w:p w14:paraId="52AF9B6A" w14:textId="207EEDA8" w:rsidR="00062074" w:rsidRPr="0093775F" w:rsidRDefault="00062074" w:rsidP="00631626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  <w:tr w:rsidR="00D64057" w14:paraId="211FBCE0" w14:textId="77777777" w:rsidTr="00906F20">
        <w:trPr>
          <w:trHeight w:val="397"/>
        </w:trPr>
        <w:tc>
          <w:tcPr>
            <w:tcW w:w="1838" w:type="dxa"/>
            <w:vMerge/>
            <w:tcMar>
              <w:top w:w="85" w:type="dxa"/>
              <w:bottom w:w="85" w:type="dxa"/>
            </w:tcMar>
          </w:tcPr>
          <w:p w14:paraId="29C09AE0" w14:textId="77777777" w:rsidR="00D64057" w:rsidRPr="0093775F" w:rsidRDefault="00D64057" w:rsidP="00D64057">
            <w:pPr>
              <w:snapToGrid w:val="0"/>
              <w:spacing w:line="240" w:lineRule="atLeast"/>
              <w:ind w:firstLine="480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5D024A08" w14:textId="10D70D3A" w:rsidR="00D64057" w:rsidRPr="0093775F" w:rsidRDefault="00D64057" w:rsidP="00D64057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成員</w:t>
            </w:r>
            <w:r w:rsidR="00353BC4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3BDEF9C3" w14:textId="77777777" w:rsidR="00D64057" w:rsidRPr="0093775F" w:rsidRDefault="00D64057" w:rsidP="00D64057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</w:tcPr>
          <w:p w14:paraId="7420740B" w14:textId="44A23038" w:rsidR="00D64057" w:rsidRPr="0093775F" w:rsidRDefault="00D64057" w:rsidP="00D64057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1C10D1C5" w14:textId="77777777" w:rsidR="00D64057" w:rsidRPr="0093775F" w:rsidRDefault="00D64057" w:rsidP="00D64057">
            <w:pPr>
              <w:snapToGrid w:val="0"/>
              <w:spacing w:line="240" w:lineRule="atLeast"/>
              <w:ind w:hanging="16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</w:tcPr>
          <w:p w14:paraId="4C4C2B23" w14:textId="64685762" w:rsidR="00D64057" w:rsidRPr="0093775F" w:rsidRDefault="00D64057" w:rsidP="00D64057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  <w:tr w:rsidR="00062074" w14:paraId="31880399" w14:textId="77777777" w:rsidTr="00906F20">
        <w:trPr>
          <w:trHeight w:val="397"/>
        </w:trPr>
        <w:tc>
          <w:tcPr>
            <w:tcW w:w="1838" w:type="dxa"/>
            <w:vMerge/>
            <w:tcMar>
              <w:top w:w="85" w:type="dxa"/>
              <w:bottom w:w="85" w:type="dxa"/>
            </w:tcMar>
          </w:tcPr>
          <w:p w14:paraId="599DAB13" w14:textId="77777777" w:rsidR="00062074" w:rsidRPr="0093775F" w:rsidRDefault="00062074" w:rsidP="00535D0D">
            <w:pPr>
              <w:snapToGrid w:val="0"/>
              <w:spacing w:line="240" w:lineRule="atLeast"/>
              <w:ind w:firstLine="480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0B8DF9B" w14:textId="5164BC2F" w:rsidR="00062074" w:rsidRPr="0093775F" w:rsidRDefault="00062074" w:rsidP="00535D0D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成員</w:t>
            </w:r>
            <w:r w:rsidR="00353BC4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1F66FFC6" w14:textId="77777777" w:rsidR="00062074" w:rsidRPr="0093775F" w:rsidRDefault="00062074" w:rsidP="00535D0D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</w:tcPr>
          <w:p w14:paraId="4D6F06D3" w14:textId="1D20A724" w:rsidR="00062074" w:rsidRPr="0093775F" w:rsidRDefault="00062074" w:rsidP="00535D0D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3765B9D3" w14:textId="77777777" w:rsidR="00062074" w:rsidRPr="0093775F" w:rsidRDefault="00062074" w:rsidP="00535D0D">
            <w:pPr>
              <w:snapToGrid w:val="0"/>
              <w:spacing w:line="240" w:lineRule="atLeast"/>
              <w:ind w:hanging="16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</w:tcPr>
          <w:p w14:paraId="5496A014" w14:textId="11ED2964" w:rsidR="00062074" w:rsidRPr="0093775F" w:rsidRDefault="00062074" w:rsidP="00535D0D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  <w:tr w:rsidR="00062074" w14:paraId="3B4FECBF" w14:textId="77777777" w:rsidTr="00906F20">
        <w:trPr>
          <w:trHeight w:val="397"/>
        </w:trPr>
        <w:tc>
          <w:tcPr>
            <w:tcW w:w="1838" w:type="dxa"/>
            <w:vMerge/>
            <w:tcMar>
              <w:top w:w="85" w:type="dxa"/>
              <w:bottom w:w="85" w:type="dxa"/>
            </w:tcMar>
          </w:tcPr>
          <w:p w14:paraId="49FEC060" w14:textId="77777777" w:rsidR="00062074" w:rsidRPr="0093775F" w:rsidRDefault="00062074" w:rsidP="00535D0D">
            <w:pPr>
              <w:snapToGrid w:val="0"/>
              <w:spacing w:line="240" w:lineRule="atLeast"/>
              <w:ind w:firstLine="480"/>
              <w:jc w:val="center"/>
              <w:rPr>
                <w:rFonts w:ascii="Microsoft JhengHei UI" w:eastAsia="Microsoft JhengHei UI" w:hAnsi="Microsoft JhengHei UI"/>
                <w:b/>
                <w:snapToGrid w:val="0"/>
                <w:kern w:val="0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4D26FAC4" w14:textId="6FC39713" w:rsidR="00062074" w:rsidRPr="0093775F" w:rsidRDefault="00062074" w:rsidP="00535D0D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成員</w:t>
            </w:r>
            <w:r w:rsidR="00353BC4"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Mar>
              <w:top w:w="85" w:type="dxa"/>
              <w:bottom w:w="85" w:type="dxa"/>
            </w:tcMar>
            <w:vAlign w:val="center"/>
          </w:tcPr>
          <w:p w14:paraId="6B6F0D83" w14:textId="77777777" w:rsidR="00062074" w:rsidRPr="0093775F" w:rsidRDefault="00062074" w:rsidP="00535D0D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</w:rPr>
              <w:t>姓名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</w:tcPr>
          <w:p w14:paraId="1E665267" w14:textId="08B8DEE8" w:rsidR="00062074" w:rsidRPr="0093775F" w:rsidRDefault="00062074" w:rsidP="00535D0D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14:paraId="5673FDFA" w14:textId="77777777" w:rsidR="00062074" w:rsidRPr="0093775F" w:rsidRDefault="00062074" w:rsidP="00535D0D">
            <w:pPr>
              <w:snapToGrid w:val="0"/>
              <w:spacing w:line="240" w:lineRule="atLeast"/>
              <w:ind w:hanging="16"/>
              <w:jc w:val="center"/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</w:pP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系所</w:t>
            </w:r>
            <w:r w:rsidRPr="0093775F">
              <w:rPr>
                <w:rFonts w:ascii="Microsoft JhengHei UI" w:eastAsia="Microsoft JhengHei UI" w:hAnsi="Microsoft JhengHei UI" w:hint="eastAsia"/>
                <w:snapToGrid w:val="0"/>
                <w:kern w:val="0"/>
                <w:sz w:val="22"/>
                <w:szCs w:val="22"/>
              </w:rPr>
              <w:t>及</w:t>
            </w:r>
            <w:r w:rsidRPr="0093775F">
              <w:rPr>
                <w:rFonts w:ascii="Microsoft JhengHei UI" w:eastAsia="Microsoft JhengHei UI" w:hAnsi="Microsoft JhengHei UI"/>
                <w:snapToGrid w:val="0"/>
                <w:kern w:val="0"/>
                <w:sz w:val="22"/>
                <w:szCs w:val="22"/>
              </w:rPr>
              <w:t>職稱</w:t>
            </w:r>
          </w:p>
        </w:tc>
        <w:tc>
          <w:tcPr>
            <w:tcW w:w="3342" w:type="dxa"/>
          </w:tcPr>
          <w:p w14:paraId="3AE34161" w14:textId="52598C30" w:rsidR="00062074" w:rsidRPr="0093775F" w:rsidRDefault="00062074" w:rsidP="00535D0D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snapToGrid w:val="0"/>
                <w:kern w:val="0"/>
              </w:rPr>
            </w:pPr>
          </w:p>
        </w:tc>
      </w:tr>
    </w:tbl>
    <w:p w14:paraId="62B857C7" w14:textId="152F412A" w:rsidR="00D53B36" w:rsidRPr="00F37AFD" w:rsidRDefault="00D53B36">
      <w:pPr>
        <w:snapToGrid w:val="0"/>
        <w:spacing w:line="240" w:lineRule="atLeast"/>
        <w:ind w:firstLineChars="75" w:firstLine="150"/>
        <w:jc w:val="both"/>
        <w:rPr>
          <w:rFonts w:ascii="微軟正黑體" w:eastAsia="微軟正黑體" w:hAnsi="微軟正黑體"/>
          <w:sz w:val="20"/>
        </w:rPr>
      </w:pPr>
      <w:r w:rsidRPr="00F37AFD">
        <w:rPr>
          <w:rFonts w:ascii="微軟正黑體" w:eastAsia="微軟正黑體" w:hAnsi="微軟正黑體" w:hint="eastAsia"/>
          <w:sz w:val="20"/>
        </w:rPr>
        <w:t>*</w:t>
      </w:r>
      <w:r w:rsidRPr="00F37AFD">
        <w:rPr>
          <w:rFonts w:ascii="微軟正黑體" w:eastAsia="微軟正黑體" w:hAnsi="微軟正黑體"/>
          <w:sz w:val="20"/>
        </w:rPr>
        <w:t>備註：</w:t>
      </w:r>
      <w:r w:rsidR="00FA016E" w:rsidRPr="00FA016E">
        <w:rPr>
          <w:rFonts w:ascii="微軟正黑體" w:eastAsia="微軟正黑體" w:hAnsi="微軟正黑體" w:hint="eastAsia"/>
          <w:sz w:val="20"/>
        </w:rPr>
        <w:t>外展行動團隊</w:t>
      </w:r>
      <w:r w:rsidRPr="00F37AFD">
        <w:rPr>
          <w:rFonts w:ascii="微軟正黑體" w:eastAsia="微軟正黑體" w:hAnsi="微軟正黑體"/>
          <w:sz w:val="20"/>
        </w:rPr>
        <w:t>成員</w:t>
      </w:r>
      <w:bookmarkStart w:id="0" w:name="_Hlk153283321"/>
      <w:r w:rsidRPr="00F37AFD">
        <w:rPr>
          <w:rFonts w:ascii="微軟正黑體" w:eastAsia="微軟正黑體" w:hAnsi="微軟正黑體" w:hint="eastAsia"/>
          <w:sz w:val="20"/>
        </w:rPr>
        <w:t>欄位</w:t>
      </w:r>
      <w:r w:rsidRPr="00F37AFD">
        <w:rPr>
          <w:rFonts w:ascii="微軟正黑體" w:eastAsia="微軟正黑體" w:hAnsi="微軟正黑體"/>
          <w:sz w:val="20"/>
        </w:rPr>
        <w:t>不足時，請自行增加。</w:t>
      </w:r>
      <w:bookmarkEnd w:id="0"/>
    </w:p>
    <w:p w14:paraId="550C5F1C" w14:textId="77777777" w:rsidR="00D53B36" w:rsidRDefault="00D53B36">
      <w:pPr>
        <w:snapToGrid w:val="0"/>
        <w:spacing w:line="240" w:lineRule="atLeast"/>
        <w:ind w:firstLineChars="75" w:firstLine="150"/>
        <w:jc w:val="both"/>
        <w:rPr>
          <w:rFonts w:ascii="微軟正黑體" w:eastAsia="微軟正黑體" w:hAnsi="微軟正黑體"/>
          <w:b/>
          <w:sz w:val="20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466"/>
        <w:gridCol w:w="709"/>
        <w:gridCol w:w="1470"/>
        <w:gridCol w:w="1671"/>
        <w:gridCol w:w="3101"/>
      </w:tblGrid>
      <w:tr w:rsidR="00D53B36" w14:paraId="55FBFFFB" w14:textId="77777777">
        <w:trPr>
          <w:trHeight w:val="1560"/>
        </w:trPr>
        <w:tc>
          <w:tcPr>
            <w:tcW w:w="10065" w:type="dxa"/>
            <w:gridSpan w:val="6"/>
          </w:tcPr>
          <w:p w14:paraId="56A98BA3" w14:textId="2291F72A" w:rsidR="00D53B36" w:rsidRPr="0093775F" w:rsidRDefault="00D53B36">
            <w:pPr>
              <w:numPr>
                <w:ilvl w:val="0"/>
                <w:numId w:val="1"/>
              </w:numPr>
              <w:tabs>
                <w:tab w:val="clear" w:pos="360"/>
                <w:tab w:val="left" w:pos="332"/>
              </w:tabs>
              <w:snapToGrid w:val="0"/>
              <w:spacing w:line="240" w:lineRule="atLeast"/>
              <w:rPr>
                <w:rFonts w:ascii="Microsoft JhengHei UI" w:eastAsia="Microsoft JhengHei UI" w:hAnsi="Microsoft JhengHei UI"/>
              </w:rPr>
            </w:pPr>
            <w:r w:rsidRPr="0093775F">
              <w:rPr>
                <w:rFonts w:ascii="Microsoft JhengHei UI" w:eastAsia="Microsoft JhengHei UI" w:hAnsi="Microsoft JhengHei UI"/>
                <w:b/>
                <w:lang w:val="en-GB"/>
              </w:rPr>
              <w:t>計畫緣由與目標：</w:t>
            </w:r>
            <w:r w:rsidRPr="0093775F">
              <w:rPr>
                <w:rFonts w:ascii="Microsoft JhengHei UI" w:eastAsia="Microsoft JhengHei UI" w:hAnsi="Microsoft JhengHei UI" w:hint="eastAsia"/>
                <w:b/>
                <w:color w:val="FF0000"/>
                <w:sz w:val="20"/>
                <w:u w:val="single"/>
                <w:lang w:val="en-GB"/>
              </w:rPr>
              <w:t>(請具體陳述</w:t>
            </w:r>
            <w:r w:rsidR="00FA016E" w:rsidRPr="0093775F">
              <w:rPr>
                <w:rFonts w:ascii="Microsoft JhengHei UI" w:eastAsia="Microsoft JhengHei UI" w:hAnsi="Microsoft JhengHei UI" w:hint="eastAsia"/>
                <w:b/>
                <w:color w:val="FF0000"/>
                <w:sz w:val="20"/>
                <w:u w:val="single"/>
                <w:lang w:val="en-GB"/>
              </w:rPr>
              <w:t>行動之</w:t>
            </w:r>
            <w:r w:rsidRPr="0093775F">
              <w:rPr>
                <w:rFonts w:ascii="Microsoft JhengHei UI" w:eastAsia="Microsoft JhengHei UI" w:hAnsi="Microsoft JhengHei UI" w:hint="eastAsia"/>
                <w:b/>
                <w:color w:val="FF0000"/>
                <w:sz w:val="20"/>
                <w:u w:val="single"/>
                <w:lang w:val="en-GB"/>
              </w:rPr>
              <w:t>目標)</w:t>
            </w:r>
          </w:p>
          <w:p w14:paraId="054C2A36" w14:textId="38A8F50E" w:rsidR="007A58DE" w:rsidRPr="0093775F" w:rsidRDefault="007A58DE" w:rsidP="00FA016E">
            <w:pPr>
              <w:tabs>
                <w:tab w:val="left" w:pos="332"/>
              </w:tabs>
              <w:snapToGrid w:val="0"/>
              <w:jc w:val="both"/>
              <w:rPr>
                <w:rFonts w:ascii="Microsoft JhengHei UI" w:eastAsia="Microsoft JhengHei UI" w:hAnsi="Microsoft JhengHei UI"/>
              </w:rPr>
            </w:pPr>
          </w:p>
        </w:tc>
      </w:tr>
      <w:tr w:rsidR="00D53B36" w14:paraId="265C7490" w14:textId="77777777">
        <w:trPr>
          <w:trHeight w:val="1539"/>
        </w:trPr>
        <w:tc>
          <w:tcPr>
            <w:tcW w:w="10065" w:type="dxa"/>
            <w:gridSpan w:val="6"/>
          </w:tcPr>
          <w:p w14:paraId="3F981A06" w14:textId="75D48AF3" w:rsidR="00D53B36" w:rsidRPr="0093775F" w:rsidRDefault="00D53B36">
            <w:pPr>
              <w:pStyle w:val="a8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360"/>
              </w:tabs>
              <w:spacing w:line="240" w:lineRule="atLeast"/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 w:eastAsia="zh-CN"/>
              </w:rPr>
            </w:pPr>
            <w:r w:rsidRPr="0093775F"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 w:eastAsia="zh-CN"/>
              </w:rPr>
              <w:t>問題概述：</w:t>
            </w:r>
          </w:p>
          <w:p w14:paraId="11B9F799" w14:textId="3AC22456" w:rsidR="007A58DE" w:rsidRPr="0093775F" w:rsidRDefault="007A58DE" w:rsidP="00FA016E">
            <w:pPr>
              <w:pStyle w:val="a8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</w:tr>
      <w:tr w:rsidR="00D53B36" w:rsidRPr="00EC0DA0" w14:paraId="104C892C" w14:textId="77777777">
        <w:trPr>
          <w:trHeight w:val="1547"/>
        </w:trPr>
        <w:tc>
          <w:tcPr>
            <w:tcW w:w="10065" w:type="dxa"/>
            <w:gridSpan w:val="6"/>
          </w:tcPr>
          <w:p w14:paraId="43F072D5" w14:textId="738B79BB" w:rsidR="00D53B36" w:rsidRPr="0093775F" w:rsidRDefault="00FA016E" w:rsidP="004E3622">
            <w:pPr>
              <w:pStyle w:val="a8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40" w:lineRule="atLeast"/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z w:val="24"/>
                <w:szCs w:val="24"/>
                <w:lang w:val="en-GB"/>
              </w:rPr>
              <w:lastRenderedPageBreak/>
              <w:t>外展行</w:t>
            </w:r>
            <w:r w:rsidR="00D53B36" w:rsidRPr="0093775F"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/>
              </w:rPr>
              <w:t>動規劃：</w:t>
            </w:r>
            <w:r w:rsidR="00D53B36" w:rsidRPr="0093775F">
              <w:rPr>
                <w:rFonts w:ascii="Microsoft JhengHei UI" w:eastAsia="Microsoft JhengHei UI" w:hAnsi="Microsoft JhengHei UI"/>
                <w:b/>
                <w:color w:val="FF0000"/>
                <w:szCs w:val="24"/>
                <w:u w:val="single"/>
                <w:lang w:val="en-GB"/>
              </w:rPr>
              <w:t>（含執行期限</w:t>
            </w:r>
            <w:r w:rsidR="00D53B36" w:rsidRPr="0093775F">
              <w:rPr>
                <w:rFonts w:ascii="Microsoft JhengHei UI" w:eastAsia="Microsoft JhengHei UI" w:hAnsi="Microsoft JhengHei UI" w:hint="eastAsia"/>
                <w:b/>
                <w:color w:val="FF0000"/>
                <w:szCs w:val="24"/>
                <w:u w:val="single"/>
                <w:lang w:val="en-GB"/>
              </w:rPr>
              <w:t>並條列式量化說明</w:t>
            </w:r>
            <w:r w:rsidR="00D53B36" w:rsidRPr="0093775F">
              <w:rPr>
                <w:rFonts w:ascii="Microsoft JhengHei UI" w:eastAsia="Microsoft JhengHei UI" w:hAnsi="Microsoft JhengHei UI"/>
                <w:b/>
                <w:color w:val="FF0000"/>
                <w:szCs w:val="24"/>
                <w:u w:val="single"/>
                <w:lang w:val="en-GB"/>
              </w:rPr>
              <w:t>）</w:t>
            </w:r>
          </w:p>
          <w:p w14:paraId="039899AF" w14:textId="77777777" w:rsidR="007A58DE" w:rsidRPr="0093775F" w:rsidRDefault="007A58DE" w:rsidP="00FA016E">
            <w:pPr>
              <w:pStyle w:val="a8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Microsoft JhengHei UI" w:eastAsia="Microsoft JhengHei UI" w:hAnsi="Microsoft JhengHei UI"/>
                <w:sz w:val="24"/>
                <w:szCs w:val="24"/>
                <w:lang w:val="en-GB"/>
              </w:rPr>
            </w:pPr>
          </w:p>
        </w:tc>
      </w:tr>
      <w:tr w:rsidR="00D53B36" w:rsidRPr="00EC0DA0" w14:paraId="067059EF" w14:textId="77777777">
        <w:trPr>
          <w:trHeight w:val="1554"/>
        </w:trPr>
        <w:tc>
          <w:tcPr>
            <w:tcW w:w="10065" w:type="dxa"/>
            <w:gridSpan w:val="6"/>
          </w:tcPr>
          <w:p w14:paraId="6337121B" w14:textId="6E4ED33C" w:rsidR="00D53B36" w:rsidRPr="0093775F" w:rsidRDefault="00D53B36" w:rsidP="0067548B">
            <w:pPr>
              <w:pStyle w:val="a8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40" w:lineRule="atLeast"/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/>
              </w:rPr>
            </w:pPr>
            <w:r w:rsidRPr="0093775F">
              <w:rPr>
                <w:rFonts w:ascii="Microsoft JhengHei UI" w:eastAsia="Microsoft JhengHei UI" w:hAnsi="Microsoft JhengHei UI"/>
                <w:b/>
                <w:sz w:val="24"/>
                <w:szCs w:val="24"/>
                <w:lang w:val="en-GB"/>
              </w:rPr>
              <w:t>預期成果：</w:t>
            </w:r>
            <w:r w:rsidRPr="0093775F">
              <w:rPr>
                <w:rFonts w:ascii="Microsoft JhengHei UI" w:eastAsia="Microsoft JhengHei UI" w:hAnsi="Microsoft JhengHei UI"/>
                <w:b/>
                <w:color w:val="FF0000"/>
                <w:szCs w:val="24"/>
                <w:u w:val="single"/>
                <w:lang w:val="en-GB"/>
              </w:rPr>
              <w:t>(請具體陳述</w:t>
            </w:r>
            <w:r w:rsidR="00FA016E" w:rsidRPr="0093775F">
              <w:rPr>
                <w:rFonts w:ascii="Microsoft JhengHei UI" w:eastAsia="Microsoft JhengHei UI" w:hAnsi="Microsoft JhengHei UI" w:hint="eastAsia"/>
                <w:b/>
                <w:color w:val="FF0000"/>
                <w:szCs w:val="24"/>
                <w:u w:val="single"/>
                <w:lang w:val="en-GB"/>
              </w:rPr>
              <w:t>各</w:t>
            </w:r>
            <w:r w:rsidRPr="0093775F">
              <w:rPr>
                <w:rFonts w:ascii="Microsoft JhengHei UI" w:eastAsia="Microsoft JhengHei UI" w:hAnsi="Microsoft JhengHei UI"/>
                <w:b/>
                <w:color w:val="FF0000"/>
                <w:szCs w:val="24"/>
                <w:u w:val="single"/>
                <w:lang w:val="en-GB"/>
              </w:rPr>
              <w:t>項以上之成果、KPI)</w:t>
            </w:r>
          </w:p>
          <w:p w14:paraId="337ABB4D" w14:textId="4C6241E4" w:rsidR="00BB7F35" w:rsidRPr="0093775F" w:rsidRDefault="00BB7F35" w:rsidP="00FA016E">
            <w:pPr>
              <w:pStyle w:val="a8"/>
              <w:tabs>
                <w:tab w:val="clear" w:pos="4153"/>
                <w:tab w:val="clear" w:pos="8306"/>
              </w:tabs>
              <w:spacing w:line="240" w:lineRule="atLeast"/>
              <w:jc w:val="both"/>
              <w:rPr>
                <w:rFonts w:ascii="Microsoft JhengHei UI" w:eastAsia="Microsoft JhengHei UI" w:hAnsi="Microsoft JhengHei UI"/>
                <w:noProof/>
                <w:sz w:val="24"/>
                <w:szCs w:val="24"/>
              </w:rPr>
            </w:pPr>
          </w:p>
        </w:tc>
      </w:tr>
      <w:tr w:rsidR="00D53B36" w14:paraId="167A6DCD" w14:textId="77777777" w:rsidTr="00D80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F36DAF3" w14:textId="77777777" w:rsidR="00D53B36" w:rsidRPr="0093775F" w:rsidRDefault="00D53B36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/>
                <w:b/>
              </w:rPr>
              <w:t>經費需求表</w:t>
            </w:r>
          </w:p>
        </w:tc>
      </w:tr>
      <w:tr w:rsidR="00FA016E" w14:paraId="7EC6A8C4" w14:textId="77777777" w:rsidTr="00FA016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6149" w14:textId="77777777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經費類別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D874" w14:textId="77777777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B70D" w14:textId="77777777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數量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C04" w14:textId="77777777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總額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F916" w14:textId="498296F4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經費編列及使用說明</w:t>
            </w:r>
          </w:p>
        </w:tc>
      </w:tr>
      <w:tr w:rsidR="00FA016E" w14:paraId="092CA979" w14:textId="77777777" w:rsidTr="00FA016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9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56FF" w14:textId="7FA05725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4EC6" w14:textId="257B20A6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EF79" w14:textId="01E76786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43A" w14:textId="16CAECB4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3A6" w14:textId="227E8302" w:rsidR="00FA016E" w:rsidRPr="0093775F" w:rsidRDefault="00FA016E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color w:val="FF0000"/>
                <w:sz w:val="20"/>
                <w:szCs w:val="20"/>
              </w:rPr>
            </w:pPr>
          </w:p>
        </w:tc>
      </w:tr>
      <w:tr w:rsidR="00FA016E" w14:paraId="4B3FAA6F" w14:textId="77777777" w:rsidTr="00FA016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2E7B" w14:textId="5AF7F37A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CA3" w14:textId="175CB77D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ED6" w14:textId="7F4BBB48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10C" w14:textId="5DC23A84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lang w:eastAsia="zh-CN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5E3" w14:textId="453C2B4A" w:rsidR="00FA016E" w:rsidRPr="0093775F" w:rsidRDefault="00FA016E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color w:val="FF0000"/>
                <w:sz w:val="20"/>
                <w:szCs w:val="20"/>
              </w:rPr>
            </w:pPr>
          </w:p>
        </w:tc>
      </w:tr>
      <w:tr w:rsidR="00FA016E" w14:paraId="5A20BED3" w14:textId="77777777" w:rsidTr="00FA016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26F" w14:textId="38CACADD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E02" w14:textId="06F32478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B740" w14:textId="4A5701F6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F8C2" w14:textId="5E42F8FE" w:rsidR="00FA016E" w:rsidRPr="0093775F" w:rsidRDefault="00FA016E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  <w:color w:val="FF0000"/>
                <w:lang w:eastAsia="zh-CN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5C0" w14:textId="447F2F36" w:rsidR="00FA016E" w:rsidRPr="0093775F" w:rsidRDefault="00FA016E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color w:val="FF0000"/>
                <w:sz w:val="20"/>
                <w:szCs w:val="20"/>
              </w:rPr>
            </w:pPr>
          </w:p>
        </w:tc>
      </w:tr>
      <w:tr w:rsidR="006B68C3" w14:paraId="6C871033" w14:textId="77777777" w:rsidTr="006B68C3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42C3" w14:textId="77777777" w:rsidR="006B68C3" w:rsidRPr="0093775F" w:rsidRDefault="006B68C3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經費合計</w:t>
            </w:r>
          </w:p>
        </w:tc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1658" w14:textId="547D3269" w:rsidR="006B68C3" w:rsidRPr="0093775F" w:rsidRDefault="006B68C3">
            <w:pPr>
              <w:snapToGrid w:val="0"/>
              <w:spacing w:line="240" w:lineRule="atLeast"/>
              <w:jc w:val="right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元</w:t>
            </w:r>
          </w:p>
        </w:tc>
      </w:tr>
      <w:tr w:rsidR="006B68C3" w14:paraId="11221992" w14:textId="77777777" w:rsidTr="00D801E0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855364" w14:textId="77777777" w:rsidR="006B68C3" w:rsidRPr="0093775F" w:rsidRDefault="006B68C3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  <w:snapToGrid w:val="0"/>
                <w:kern w:val="0"/>
              </w:rPr>
              <w:t>召集</w:t>
            </w:r>
            <w:r w:rsidRPr="0093775F">
              <w:rPr>
                <w:rFonts w:ascii="Microsoft JhengHei UI" w:eastAsia="Microsoft JhengHei UI" w:hAnsi="Microsoft JhengHei UI" w:hint="eastAsia"/>
                <w:b/>
              </w:rPr>
              <w:t>人簽章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D54E" w14:textId="77777777" w:rsidR="006B68C3" w:rsidRPr="0093775F" w:rsidRDefault="006B68C3">
            <w:pPr>
              <w:widowControl/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EFF119" w14:textId="77777777" w:rsidR="006B68C3" w:rsidRPr="0093775F" w:rsidRDefault="006B68C3">
            <w:pPr>
              <w:widowControl/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93775F">
              <w:rPr>
                <w:rFonts w:ascii="Microsoft JhengHei UI" w:eastAsia="Microsoft JhengHei UI" w:hAnsi="Microsoft JhengHei UI" w:hint="eastAsia"/>
                <w:b/>
              </w:rPr>
              <w:t>單位主管簽章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4CE" w14:textId="77777777" w:rsidR="006B68C3" w:rsidRPr="0093775F" w:rsidRDefault="006B68C3">
            <w:pPr>
              <w:widowControl/>
              <w:snapToGrid w:val="0"/>
              <w:spacing w:line="240" w:lineRule="atLeast"/>
              <w:jc w:val="both"/>
              <w:rPr>
                <w:rFonts w:ascii="Microsoft JhengHei UI" w:eastAsia="Microsoft JhengHei UI" w:hAnsi="Microsoft JhengHei UI"/>
                <w:b/>
              </w:rPr>
            </w:pPr>
          </w:p>
        </w:tc>
      </w:tr>
    </w:tbl>
    <w:tbl>
      <w:tblPr>
        <w:tblStyle w:val="af1"/>
        <w:tblW w:w="10065" w:type="dxa"/>
        <w:tblInd w:w="-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3A4BEE" w14:paraId="7148EBCD" w14:textId="77777777" w:rsidTr="00D801E0">
        <w:tc>
          <w:tcPr>
            <w:tcW w:w="10065" w:type="dxa"/>
            <w:gridSpan w:val="3"/>
            <w:shd w:val="clear" w:color="auto" w:fill="F7CAAC" w:themeFill="accent2" w:themeFillTint="66"/>
          </w:tcPr>
          <w:p w14:paraId="493AD6A2" w14:textId="77777777" w:rsidR="003A4BEE" w:rsidRPr="00212F92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  <w:color w:val="FF0000"/>
                <w:sz w:val="18"/>
                <w:szCs w:val="18"/>
              </w:rPr>
            </w:pPr>
            <w:r w:rsidRPr="003A4BEE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申請注意事項</w:t>
            </w:r>
          </w:p>
        </w:tc>
      </w:tr>
      <w:tr w:rsidR="003A4BEE" w14:paraId="0FDE27B3" w14:textId="77777777" w:rsidTr="00CE7985">
        <w:tc>
          <w:tcPr>
            <w:tcW w:w="10065" w:type="dxa"/>
            <w:gridSpan w:val="3"/>
            <w:shd w:val="clear" w:color="auto" w:fill="auto"/>
          </w:tcPr>
          <w:p w14:paraId="158B0758" w14:textId="77777777" w:rsidR="003A4BEE" w:rsidRDefault="003A4BEE" w:rsidP="00CE7985">
            <w:pPr>
              <w:tabs>
                <w:tab w:val="left" w:pos="6840"/>
              </w:tabs>
              <w:snapToGrid w:val="0"/>
              <w:spacing w:before="120"/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</w:pPr>
            <w:bookmarkStart w:id="1" w:name="_Hlk153278968"/>
            <w:r w:rsidRPr="00DD5672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sym w:font="Wingdings" w:char="F076"/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請於活動結束後1個月內繳交</w:t>
            </w:r>
            <w:r w:rsidRPr="004B3C25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「USR外展行動方案」成果報告</w:t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。</w:t>
            </w:r>
          </w:p>
          <w:bookmarkEnd w:id="1"/>
          <w:p w14:paraId="11A575CA" w14:textId="77777777" w:rsidR="003A4BEE" w:rsidRDefault="003A4BEE" w:rsidP="00CE7985">
            <w:pPr>
              <w:tabs>
                <w:tab w:val="left" w:pos="6840"/>
              </w:tabs>
              <w:snapToGrid w:val="0"/>
              <w:spacing w:before="120"/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</w:pPr>
            <w:r w:rsidRPr="00DD5672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sym w:font="Wingdings" w:char="F076"/>
            </w:r>
            <w:r w:rsidRPr="00DD5672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補助內容可為講座鐘點費、出席費、工讀費、印刷費、膳費、交通費、租車費、保險費、校外場地使用費、雜支等</w:t>
            </w:r>
            <w:r w:rsidRPr="00DD5672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t>。</w:t>
            </w:r>
            <w:r w:rsidRPr="00994C5F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各項收據金額以單張不超過1萬元為原則</w:t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；且同家廠商日期相近之發票，合計勿超過1萬元。</w:t>
            </w:r>
          </w:p>
          <w:p w14:paraId="13A4906A" w14:textId="7C24FDD9" w:rsidR="003A4BEE" w:rsidRPr="00994C5F" w:rsidRDefault="003A4BEE" w:rsidP="00CE7985">
            <w:pPr>
              <w:tabs>
                <w:tab w:val="left" w:pos="6840"/>
              </w:tabs>
              <w:snapToGrid w:val="0"/>
              <w:spacing w:before="120"/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</w:pPr>
            <w:r w:rsidRPr="00994C5F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sym w:font="Wingdings" w:char="F076"/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請於每學期核銷期限內將發票及收據送至</w:t>
            </w:r>
            <w:r w:rsidRPr="004B3C25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研發處USR辦公室</w:t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(L</w:t>
            </w:r>
            <w:r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t>705D)</w:t>
            </w:r>
            <w:bookmarkStart w:id="2" w:name="_GoBack"/>
            <w:bookmarkEnd w:id="2"/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。</w:t>
            </w:r>
          </w:p>
          <w:p w14:paraId="2B44F7AB" w14:textId="77777777" w:rsidR="003A4BEE" w:rsidRPr="003A4BEE" w:rsidRDefault="003A4BEE" w:rsidP="00CE7985">
            <w:pPr>
              <w:tabs>
                <w:tab w:val="left" w:pos="6840"/>
              </w:tabs>
              <w:snapToGrid w:val="0"/>
              <w:spacing w:before="120"/>
              <w:ind w:left="992" w:hanging="992"/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</w:pPr>
            <w:r w:rsidRPr="00DD5672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sym w:font="Wingdings" w:char="F076"/>
            </w:r>
            <w:r w:rsidRPr="00DD5672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 xml:space="preserve"> </w:t>
            </w:r>
            <w:r w:rsidRPr="00DD5672"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t>若有相關問題，請洽研發處</w:t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U</w:t>
            </w:r>
            <w:r>
              <w:rPr>
                <w:rFonts w:ascii="Microsoft JhengHei UI" w:eastAsia="Microsoft JhengHei UI" w:hAnsi="Microsoft JhengHei UI"/>
                <w:color w:val="C00000"/>
                <w:sz w:val="20"/>
                <w:szCs w:val="20"/>
              </w:rPr>
              <w:t>SR</w:t>
            </w:r>
            <w:r w:rsidRPr="00DD5672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辦公室</w:t>
            </w:r>
            <w:r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，分機6278</w:t>
            </w:r>
            <w:r w:rsidRPr="00DD5672">
              <w:rPr>
                <w:rFonts w:ascii="Microsoft JhengHei UI" w:eastAsia="Microsoft JhengHei UI" w:hAnsi="Microsoft JhengHei UI" w:hint="eastAsia"/>
                <w:color w:val="C00000"/>
                <w:sz w:val="20"/>
                <w:szCs w:val="20"/>
              </w:rPr>
              <w:t>。</w:t>
            </w:r>
          </w:p>
        </w:tc>
      </w:tr>
      <w:tr w:rsidR="003A4BEE" w14:paraId="6B40895F" w14:textId="77777777" w:rsidTr="00D801E0">
        <w:tc>
          <w:tcPr>
            <w:tcW w:w="10065" w:type="dxa"/>
            <w:gridSpan w:val="3"/>
            <w:shd w:val="clear" w:color="auto" w:fill="F7CAAC" w:themeFill="accent2" w:themeFillTint="66"/>
          </w:tcPr>
          <w:p w14:paraId="58A5C9EE" w14:textId="77777777" w:rsidR="003A4BEE" w:rsidRPr="00212F92" w:rsidRDefault="003A4BEE" w:rsidP="00CE7985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  <w:b/>
              </w:rPr>
              <w:t>審核結果</w:t>
            </w:r>
          </w:p>
        </w:tc>
      </w:tr>
      <w:tr w:rsidR="003A4BEE" w14:paraId="2449A2D3" w14:textId="77777777" w:rsidTr="00CE7985">
        <w:trPr>
          <w:trHeight w:val="1425"/>
        </w:trPr>
        <w:tc>
          <w:tcPr>
            <w:tcW w:w="10065" w:type="dxa"/>
            <w:gridSpan w:val="3"/>
          </w:tcPr>
          <w:p w14:paraId="25E30084" w14:textId="77777777" w:rsidR="003A4BEE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  <w:b/>
              </w:rPr>
              <w:t>建議：</w:t>
            </w:r>
          </w:p>
          <w:p w14:paraId="10979D4D" w14:textId="77777777" w:rsidR="003A4BEE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</w:p>
          <w:p w14:paraId="237A422E" w14:textId="77777777" w:rsidR="003A4BEE" w:rsidRPr="00212F92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</w:p>
        </w:tc>
      </w:tr>
      <w:tr w:rsidR="003A4BEE" w14:paraId="522190AC" w14:textId="77777777" w:rsidTr="00CE7985">
        <w:tc>
          <w:tcPr>
            <w:tcW w:w="10065" w:type="dxa"/>
            <w:gridSpan w:val="3"/>
          </w:tcPr>
          <w:p w14:paraId="37F83066" w14:textId="77777777" w:rsidR="003A4BEE" w:rsidRPr="00212F92" w:rsidRDefault="003A4BEE" w:rsidP="00CE7985">
            <w:pPr>
              <w:snapToGrid w:val="0"/>
              <w:spacing w:line="276" w:lineRule="auto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  <w:b/>
              </w:rPr>
              <w:t>決議：</w:t>
            </w:r>
          </w:p>
          <w:p w14:paraId="4765984A" w14:textId="77777777" w:rsidR="003A4BEE" w:rsidRPr="00212F92" w:rsidRDefault="003A4BEE" w:rsidP="00CE7985">
            <w:pPr>
              <w:snapToGrid w:val="0"/>
              <w:spacing w:line="276" w:lineRule="auto"/>
              <w:ind w:leftChars="100" w:left="240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</w:rPr>
              <w:t>□</w:t>
            </w:r>
            <w:r>
              <w:rPr>
                <w:rFonts w:ascii="Microsoft JhengHei UI" w:eastAsiaTheme="minorEastAsia" w:hAnsi="Microsoft JhengHei UI" w:hint="eastAsia"/>
              </w:rPr>
              <w:t xml:space="preserve"> </w:t>
            </w:r>
            <w:r w:rsidRPr="00212F92">
              <w:rPr>
                <w:rFonts w:ascii="Microsoft JhengHei UI" w:eastAsia="Microsoft JhengHei UI" w:hAnsi="Microsoft JhengHei UI" w:hint="eastAsia"/>
                <w:b/>
              </w:rPr>
              <w:t>通過</w:t>
            </w:r>
          </w:p>
          <w:p w14:paraId="1F90238E" w14:textId="77777777" w:rsidR="003A4BEE" w:rsidRPr="00212F92" w:rsidRDefault="003A4BEE" w:rsidP="00CE7985">
            <w:pPr>
              <w:snapToGrid w:val="0"/>
              <w:spacing w:line="276" w:lineRule="auto"/>
              <w:ind w:leftChars="100" w:left="240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</w:rPr>
              <w:t>□</w:t>
            </w:r>
            <w:r>
              <w:rPr>
                <w:rFonts w:ascii="Microsoft JhengHei UI" w:eastAsiaTheme="minorEastAsia" w:hAnsi="Microsoft JhengHei UI" w:hint="eastAsia"/>
              </w:rPr>
              <w:t xml:space="preserve"> </w:t>
            </w:r>
            <w:r w:rsidRPr="00212F92">
              <w:rPr>
                <w:rFonts w:ascii="Microsoft JhengHei UI" w:eastAsia="Microsoft JhengHei UI" w:hAnsi="Microsoft JhengHei UI" w:hint="eastAsia"/>
                <w:b/>
              </w:rPr>
              <w:t>不通過</w:t>
            </w:r>
          </w:p>
          <w:p w14:paraId="77B0BBCD" w14:textId="77777777" w:rsidR="003A4BEE" w:rsidRPr="00212F92" w:rsidRDefault="003A4BEE" w:rsidP="00CE7985">
            <w:pPr>
              <w:snapToGrid w:val="0"/>
              <w:spacing w:line="276" w:lineRule="auto"/>
              <w:ind w:leftChars="100" w:left="240"/>
              <w:rPr>
                <w:rFonts w:ascii="Microsoft JhengHei UI" w:eastAsia="Microsoft JhengHei UI" w:hAnsi="Microsoft JhengHei UI"/>
                <w:b/>
              </w:rPr>
            </w:pPr>
            <w:r w:rsidRPr="00212F92">
              <w:rPr>
                <w:rFonts w:ascii="Microsoft JhengHei UI" w:eastAsia="Microsoft JhengHei UI" w:hAnsi="Microsoft JhengHei UI" w:hint="eastAsia"/>
              </w:rPr>
              <w:t>□</w:t>
            </w:r>
            <w:r>
              <w:rPr>
                <w:rFonts w:ascii="Microsoft JhengHei UI" w:eastAsiaTheme="minorEastAsia" w:hAnsi="Microsoft JhengHei UI" w:hint="eastAsia"/>
              </w:rPr>
              <w:t xml:space="preserve"> </w:t>
            </w:r>
            <w:r w:rsidRPr="00212F92">
              <w:rPr>
                <w:rFonts w:ascii="Microsoft JhengHei UI" w:eastAsia="Microsoft JhengHei UI" w:hAnsi="Microsoft JhengHei UI" w:hint="eastAsia"/>
                <w:b/>
              </w:rPr>
              <w:t>條件通過，_</w:t>
            </w:r>
            <w:r w:rsidRPr="00212F92">
              <w:rPr>
                <w:rFonts w:ascii="Microsoft JhengHei UI" w:eastAsia="Microsoft JhengHei UI" w:hAnsi="Microsoft JhengHei UI"/>
                <w:b/>
              </w:rPr>
              <w:t>_________________</w:t>
            </w:r>
          </w:p>
        </w:tc>
      </w:tr>
      <w:tr w:rsidR="003A4BEE" w14:paraId="49884765" w14:textId="77777777" w:rsidTr="00D801E0">
        <w:trPr>
          <w:trHeight w:val="602"/>
        </w:trPr>
        <w:tc>
          <w:tcPr>
            <w:tcW w:w="3355" w:type="dxa"/>
            <w:shd w:val="clear" w:color="auto" w:fill="F7CAAC" w:themeFill="accent2" w:themeFillTint="66"/>
            <w:vAlign w:val="center"/>
          </w:tcPr>
          <w:p w14:paraId="6CB7F138" w14:textId="77777777" w:rsidR="003A4BEE" w:rsidRPr="00212F92" w:rsidRDefault="003A4BEE" w:rsidP="00CE7985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>
              <w:rPr>
                <w:rFonts w:ascii="Microsoft JhengHei UI" w:eastAsia="Microsoft JhengHei UI" w:hAnsi="Microsoft JhengHei UI" w:hint="eastAsia"/>
                <w:b/>
              </w:rPr>
              <w:t>研發處U</w:t>
            </w:r>
            <w:r>
              <w:rPr>
                <w:rFonts w:ascii="Microsoft JhengHei UI" w:eastAsia="Microsoft JhengHei UI" w:hAnsi="Microsoft JhengHei UI"/>
                <w:b/>
              </w:rPr>
              <w:t>SR</w:t>
            </w:r>
            <w:r>
              <w:rPr>
                <w:rFonts w:ascii="Microsoft JhengHei UI" w:eastAsia="Microsoft JhengHei UI" w:hAnsi="Microsoft JhengHei UI" w:hint="eastAsia"/>
                <w:b/>
              </w:rPr>
              <w:t>公室承辦人</w:t>
            </w:r>
          </w:p>
        </w:tc>
        <w:tc>
          <w:tcPr>
            <w:tcW w:w="3355" w:type="dxa"/>
            <w:shd w:val="clear" w:color="auto" w:fill="F7CAAC" w:themeFill="accent2" w:themeFillTint="66"/>
            <w:vAlign w:val="center"/>
          </w:tcPr>
          <w:p w14:paraId="67ADF045" w14:textId="77777777" w:rsidR="003A4BEE" w:rsidRPr="00212F92" w:rsidRDefault="003A4BEE" w:rsidP="00CE7985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>
              <w:rPr>
                <w:rFonts w:ascii="Microsoft JhengHei UI" w:eastAsia="Microsoft JhengHei UI" w:hAnsi="Microsoft JhengHei UI" w:hint="eastAsia"/>
                <w:b/>
              </w:rPr>
              <w:t>研發處U</w:t>
            </w:r>
            <w:r>
              <w:rPr>
                <w:rFonts w:ascii="Microsoft JhengHei UI" w:eastAsia="Microsoft JhengHei UI" w:hAnsi="Microsoft JhengHei UI"/>
                <w:b/>
              </w:rPr>
              <w:t>S</w:t>
            </w:r>
            <w:r>
              <w:rPr>
                <w:rFonts w:ascii="Microsoft JhengHei UI" w:eastAsia="Microsoft JhengHei UI" w:hAnsi="Microsoft JhengHei UI" w:hint="eastAsia"/>
                <w:b/>
              </w:rPr>
              <w:t>辦公</w:t>
            </w:r>
            <w:r w:rsidRPr="00994C5F">
              <w:rPr>
                <w:rFonts w:ascii="Microsoft JhengHei UI" w:eastAsia="Microsoft JhengHei UI" w:hAnsi="Microsoft JhengHei UI" w:hint="eastAsia"/>
                <w:b/>
              </w:rPr>
              <w:t>室</w:t>
            </w:r>
            <w:r>
              <w:rPr>
                <w:rFonts w:ascii="Microsoft JhengHei UI" w:eastAsia="Microsoft JhengHei UI" w:hAnsi="Microsoft JhengHei UI" w:hint="eastAsia"/>
                <w:b/>
              </w:rPr>
              <w:t>主任</w:t>
            </w:r>
          </w:p>
        </w:tc>
        <w:tc>
          <w:tcPr>
            <w:tcW w:w="3355" w:type="dxa"/>
            <w:shd w:val="clear" w:color="auto" w:fill="F7CAAC" w:themeFill="accent2" w:themeFillTint="66"/>
            <w:vAlign w:val="center"/>
          </w:tcPr>
          <w:p w14:paraId="16E77BE2" w14:textId="77777777" w:rsidR="003A4BEE" w:rsidRPr="00212F92" w:rsidRDefault="003A4BEE" w:rsidP="00CE7985">
            <w:pPr>
              <w:snapToGrid w:val="0"/>
              <w:spacing w:line="240" w:lineRule="atLeast"/>
              <w:jc w:val="center"/>
              <w:rPr>
                <w:rFonts w:ascii="Microsoft JhengHei UI" w:eastAsia="Microsoft JhengHei UI" w:hAnsi="Microsoft JhengHei UI"/>
                <w:b/>
              </w:rPr>
            </w:pPr>
            <w:r>
              <w:rPr>
                <w:rFonts w:ascii="Microsoft JhengHei UI" w:eastAsia="Microsoft JhengHei UI" w:hAnsi="Microsoft JhengHei UI" w:hint="eastAsia"/>
                <w:b/>
              </w:rPr>
              <w:t>研發長</w:t>
            </w:r>
          </w:p>
        </w:tc>
      </w:tr>
      <w:tr w:rsidR="003A4BEE" w14:paraId="1239222F" w14:textId="77777777" w:rsidTr="00CE7985">
        <w:trPr>
          <w:trHeight w:val="1060"/>
        </w:trPr>
        <w:tc>
          <w:tcPr>
            <w:tcW w:w="3355" w:type="dxa"/>
          </w:tcPr>
          <w:p w14:paraId="0C27D3AC" w14:textId="77777777" w:rsidR="003A4BEE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3355" w:type="dxa"/>
          </w:tcPr>
          <w:p w14:paraId="6EF02920" w14:textId="77777777" w:rsidR="003A4BEE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</w:p>
        </w:tc>
        <w:tc>
          <w:tcPr>
            <w:tcW w:w="3355" w:type="dxa"/>
          </w:tcPr>
          <w:p w14:paraId="0E66A0F2" w14:textId="77777777" w:rsidR="003A4BEE" w:rsidRDefault="003A4BEE" w:rsidP="00CE7985">
            <w:pPr>
              <w:snapToGrid w:val="0"/>
              <w:spacing w:line="240" w:lineRule="atLeast"/>
              <w:rPr>
                <w:rFonts w:ascii="Microsoft JhengHei UI" w:eastAsia="Microsoft JhengHei UI" w:hAnsi="Microsoft JhengHei UI"/>
                <w:b/>
              </w:rPr>
            </w:pPr>
          </w:p>
        </w:tc>
      </w:tr>
    </w:tbl>
    <w:p w14:paraId="3CF230E4" w14:textId="77777777" w:rsidR="007C59E6" w:rsidRPr="00212F92" w:rsidRDefault="007C59E6" w:rsidP="003A4BEE">
      <w:pPr>
        <w:snapToGrid w:val="0"/>
        <w:spacing w:line="240" w:lineRule="atLeast"/>
        <w:rPr>
          <w:rFonts w:ascii="Microsoft JhengHei UI" w:eastAsia="Microsoft JhengHei UI" w:hAnsi="Microsoft JhengHei UI"/>
          <w:b/>
          <w:color w:val="FF0000"/>
          <w:sz w:val="18"/>
          <w:szCs w:val="18"/>
        </w:rPr>
      </w:pPr>
    </w:p>
    <w:sectPr w:rsidR="007C59E6" w:rsidRPr="00212F92">
      <w:footerReference w:type="default" r:id="rId8"/>
      <w:pgSz w:w="11906" w:h="16838"/>
      <w:pgMar w:top="1276" w:right="1080" w:bottom="851" w:left="1080" w:header="851" w:footer="19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6E8D" w14:textId="77777777" w:rsidR="00331045" w:rsidRDefault="00331045">
      <w:r>
        <w:separator/>
      </w:r>
    </w:p>
  </w:endnote>
  <w:endnote w:type="continuationSeparator" w:id="0">
    <w:p w14:paraId="5537FC69" w14:textId="77777777" w:rsidR="00331045" w:rsidRDefault="003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27559" w14:textId="77777777" w:rsidR="00D53B36" w:rsidRDefault="00D53B36">
    <w:pPr>
      <w:pStyle w:val="a8"/>
      <w:jc w:val="center"/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lang w:val="en-GB" w:eastAsia="zh-CN"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lang w:val="en-GB" w:eastAsia="zh-CN"/>
      </w:rPr>
      <w:t>2</w:t>
    </w:r>
    <w:r>
      <w:rPr>
        <w:b/>
        <w:sz w:val="24"/>
        <w:szCs w:val="24"/>
      </w:rPr>
      <w:fldChar w:fldCharType="end"/>
    </w:r>
  </w:p>
  <w:p w14:paraId="420C7E38" w14:textId="77777777" w:rsidR="00D53B36" w:rsidRDefault="00D53B36">
    <w:pPr>
      <w:pStyle w:val="a6"/>
      <w:jc w:val="right"/>
    </w:pPr>
    <w:r>
      <w:rPr>
        <w:rFonts w:hint="eastAsia"/>
      </w:rPr>
      <w:t>BA5-4-017-F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D0F5" w14:textId="77777777" w:rsidR="00331045" w:rsidRDefault="00331045">
      <w:r>
        <w:separator/>
      </w:r>
    </w:p>
  </w:footnote>
  <w:footnote w:type="continuationSeparator" w:id="0">
    <w:p w14:paraId="7392B10B" w14:textId="77777777" w:rsidR="00331045" w:rsidRDefault="0033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F69"/>
    <w:multiLevelType w:val="hybridMultilevel"/>
    <w:tmpl w:val="62C45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1512CD"/>
    <w:multiLevelType w:val="hybridMultilevel"/>
    <w:tmpl w:val="610468CA"/>
    <w:lvl w:ilvl="0" w:tplc="CC101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7262641"/>
    <w:multiLevelType w:val="hybridMultilevel"/>
    <w:tmpl w:val="95789E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3E478E"/>
    <w:multiLevelType w:val="multilevel"/>
    <w:tmpl w:val="2A3E478E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D43ED2"/>
    <w:multiLevelType w:val="hybridMultilevel"/>
    <w:tmpl w:val="8E26DE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28754C"/>
    <w:multiLevelType w:val="hybridMultilevel"/>
    <w:tmpl w:val="61C4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6527"/>
    <w:multiLevelType w:val="multilevel"/>
    <w:tmpl w:val="4E3E6527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3E4605"/>
    <w:multiLevelType w:val="hybridMultilevel"/>
    <w:tmpl w:val="701E8A00"/>
    <w:lvl w:ilvl="0" w:tplc="0444F6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FF44B1"/>
    <w:multiLevelType w:val="hybridMultilevel"/>
    <w:tmpl w:val="D8CE0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7460"/>
    <w:multiLevelType w:val="hybridMultilevel"/>
    <w:tmpl w:val="8B92E2A6"/>
    <w:lvl w:ilvl="0" w:tplc="CC101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sTA2MzUwNjU2sTRV0lEKTi0uzszPAykwMqgFAGH0vMMtAAAA"/>
  </w:docVars>
  <w:rsids>
    <w:rsidRoot w:val="00A013EF"/>
    <w:rsid w:val="00017E63"/>
    <w:rsid w:val="000200D8"/>
    <w:rsid w:val="00025E84"/>
    <w:rsid w:val="00034B0E"/>
    <w:rsid w:val="00046A1D"/>
    <w:rsid w:val="0004781A"/>
    <w:rsid w:val="00056249"/>
    <w:rsid w:val="00062074"/>
    <w:rsid w:val="0006268A"/>
    <w:rsid w:val="000765BD"/>
    <w:rsid w:val="00077B5F"/>
    <w:rsid w:val="0008016C"/>
    <w:rsid w:val="00093F09"/>
    <w:rsid w:val="000A1E0C"/>
    <w:rsid w:val="000B423B"/>
    <w:rsid w:val="000C6046"/>
    <w:rsid w:val="000D2A12"/>
    <w:rsid w:val="000D4E13"/>
    <w:rsid w:val="000D5BF9"/>
    <w:rsid w:val="000E6079"/>
    <w:rsid w:val="000E7F12"/>
    <w:rsid w:val="000F0C71"/>
    <w:rsid w:val="000F25B8"/>
    <w:rsid w:val="0011360F"/>
    <w:rsid w:val="00115AF5"/>
    <w:rsid w:val="00125D17"/>
    <w:rsid w:val="00140D48"/>
    <w:rsid w:val="001575A8"/>
    <w:rsid w:val="00157930"/>
    <w:rsid w:val="001718F4"/>
    <w:rsid w:val="001746A9"/>
    <w:rsid w:val="00177392"/>
    <w:rsid w:val="00183965"/>
    <w:rsid w:val="0018450C"/>
    <w:rsid w:val="00186B45"/>
    <w:rsid w:val="00190366"/>
    <w:rsid w:val="00193B0A"/>
    <w:rsid w:val="00195322"/>
    <w:rsid w:val="00196901"/>
    <w:rsid w:val="001A25F4"/>
    <w:rsid w:val="001A470E"/>
    <w:rsid w:val="001A523D"/>
    <w:rsid w:val="001B54F5"/>
    <w:rsid w:val="001B61A6"/>
    <w:rsid w:val="001D5B9B"/>
    <w:rsid w:val="001E15C8"/>
    <w:rsid w:val="001E2A69"/>
    <w:rsid w:val="001E6719"/>
    <w:rsid w:val="001E6732"/>
    <w:rsid w:val="001E6C29"/>
    <w:rsid w:val="00201720"/>
    <w:rsid w:val="00212F92"/>
    <w:rsid w:val="00216258"/>
    <w:rsid w:val="00236BD5"/>
    <w:rsid w:val="002503D9"/>
    <w:rsid w:val="00260277"/>
    <w:rsid w:val="002602F8"/>
    <w:rsid w:val="00287012"/>
    <w:rsid w:val="002911E6"/>
    <w:rsid w:val="002946CD"/>
    <w:rsid w:val="002A1538"/>
    <w:rsid w:val="002C2D94"/>
    <w:rsid w:val="002C4174"/>
    <w:rsid w:val="002C4CE0"/>
    <w:rsid w:val="002C5175"/>
    <w:rsid w:val="002D145F"/>
    <w:rsid w:val="002D7803"/>
    <w:rsid w:val="002E2A62"/>
    <w:rsid w:val="003046E3"/>
    <w:rsid w:val="00316B5A"/>
    <w:rsid w:val="00331045"/>
    <w:rsid w:val="00333E1A"/>
    <w:rsid w:val="0033541F"/>
    <w:rsid w:val="003370AE"/>
    <w:rsid w:val="00337A42"/>
    <w:rsid w:val="00343227"/>
    <w:rsid w:val="00347351"/>
    <w:rsid w:val="00347467"/>
    <w:rsid w:val="003502C7"/>
    <w:rsid w:val="00353BC4"/>
    <w:rsid w:val="003542C8"/>
    <w:rsid w:val="0038531A"/>
    <w:rsid w:val="003909D0"/>
    <w:rsid w:val="003A4BEE"/>
    <w:rsid w:val="003D314C"/>
    <w:rsid w:val="003D715E"/>
    <w:rsid w:val="003F3ACA"/>
    <w:rsid w:val="004128EF"/>
    <w:rsid w:val="0041598A"/>
    <w:rsid w:val="00416EF2"/>
    <w:rsid w:val="00420F7B"/>
    <w:rsid w:val="0042155C"/>
    <w:rsid w:val="00422E8F"/>
    <w:rsid w:val="00430525"/>
    <w:rsid w:val="00454D92"/>
    <w:rsid w:val="00465F72"/>
    <w:rsid w:val="00480DEA"/>
    <w:rsid w:val="0048217B"/>
    <w:rsid w:val="00485DAC"/>
    <w:rsid w:val="004911AC"/>
    <w:rsid w:val="00493D8F"/>
    <w:rsid w:val="004A742E"/>
    <w:rsid w:val="004B23AA"/>
    <w:rsid w:val="004B3C25"/>
    <w:rsid w:val="004C19F0"/>
    <w:rsid w:val="004C633D"/>
    <w:rsid w:val="004D00FA"/>
    <w:rsid w:val="004D0B55"/>
    <w:rsid w:val="004E3622"/>
    <w:rsid w:val="004E61B0"/>
    <w:rsid w:val="004F4BBA"/>
    <w:rsid w:val="005016DA"/>
    <w:rsid w:val="00510766"/>
    <w:rsid w:val="00522194"/>
    <w:rsid w:val="00530B43"/>
    <w:rsid w:val="005320E6"/>
    <w:rsid w:val="00535D0D"/>
    <w:rsid w:val="00541865"/>
    <w:rsid w:val="00544504"/>
    <w:rsid w:val="00545BE2"/>
    <w:rsid w:val="00551A73"/>
    <w:rsid w:val="00554236"/>
    <w:rsid w:val="00556F02"/>
    <w:rsid w:val="00574257"/>
    <w:rsid w:val="005763FA"/>
    <w:rsid w:val="005849CA"/>
    <w:rsid w:val="00587F64"/>
    <w:rsid w:val="005918DE"/>
    <w:rsid w:val="0059278A"/>
    <w:rsid w:val="005D2F3B"/>
    <w:rsid w:val="005D3293"/>
    <w:rsid w:val="005E3CCD"/>
    <w:rsid w:val="005F36E9"/>
    <w:rsid w:val="005F6964"/>
    <w:rsid w:val="00603B6B"/>
    <w:rsid w:val="00604106"/>
    <w:rsid w:val="00604682"/>
    <w:rsid w:val="00610FD4"/>
    <w:rsid w:val="00611F58"/>
    <w:rsid w:val="006129D2"/>
    <w:rsid w:val="006152DB"/>
    <w:rsid w:val="00622FD0"/>
    <w:rsid w:val="006238D9"/>
    <w:rsid w:val="0063037A"/>
    <w:rsid w:val="00630FA3"/>
    <w:rsid w:val="00631626"/>
    <w:rsid w:val="00643BCA"/>
    <w:rsid w:val="00644CDC"/>
    <w:rsid w:val="0064574B"/>
    <w:rsid w:val="00645C88"/>
    <w:rsid w:val="00650FC8"/>
    <w:rsid w:val="00655888"/>
    <w:rsid w:val="00657672"/>
    <w:rsid w:val="006621CA"/>
    <w:rsid w:val="00665194"/>
    <w:rsid w:val="0067548B"/>
    <w:rsid w:val="00676D86"/>
    <w:rsid w:val="006916BA"/>
    <w:rsid w:val="00692B4C"/>
    <w:rsid w:val="006A52DD"/>
    <w:rsid w:val="006A766A"/>
    <w:rsid w:val="006B0FEC"/>
    <w:rsid w:val="006B2E57"/>
    <w:rsid w:val="006B68C3"/>
    <w:rsid w:val="006B70F8"/>
    <w:rsid w:val="006C01DB"/>
    <w:rsid w:val="006D07C1"/>
    <w:rsid w:val="006D414D"/>
    <w:rsid w:val="006D769C"/>
    <w:rsid w:val="006E0ED5"/>
    <w:rsid w:val="006E4D2E"/>
    <w:rsid w:val="006F24CF"/>
    <w:rsid w:val="006F42B8"/>
    <w:rsid w:val="006F75FA"/>
    <w:rsid w:val="006F78CB"/>
    <w:rsid w:val="007031E0"/>
    <w:rsid w:val="0071262F"/>
    <w:rsid w:val="00733C2B"/>
    <w:rsid w:val="00737517"/>
    <w:rsid w:val="00743A58"/>
    <w:rsid w:val="00747A2A"/>
    <w:rsid w:val="007542F0"/>
    <w:rsid w:val="007642CD"/>
    <w:rsid w:val="0077581E"/>
    <w:rsid w:val="007A58DE"/>
    <w:rsid w:val="007A6B95"/>
    <w:rsid w:val="007C0F24"/>
    <w:rsid w:val="007C59E6"/>
    <w:rsid w:val="007D39DE"/>
    <w:rsid w:val="007D41E0"/>
    <w:rsid w:val="007E033E"/>
    <w:rsid w:val="007E7A1F"/>
    <w:rsid w:val="007F4209"/>
    <w:rsid w:val="008100A5"/>
    <w:rsid w:val="008110AE"/>
    <w:rsid w:val="00812937"/>
    <w:rsid w:val="008149DE"/>
    <w:rsid w:val="008254DA"/>
    <w:rsid w:val="00831B10"/>
    <w:rsid w:val="008320D6"/>
    <w:rsid w:val="008408FA"/>
    <w:rsid w:val="0085581F"/>
    <w:rsid w:val="00864893"/>
    <w:rsid w:val="00874FAE"/>
    <w:rsid w:val="00875677"/>
    <w:rsid w:val="00877FDC"/>
    <w:rsid w:val="00880FF2"/>
    <w:rsid w:val="008842C1"/>
    <w:rsid w:val="008958BC"/>
    <w:rsid w:val="00895E10"/>
    <w:rsid w:val="0089613B"/>
    <w:rsid w:val="008A0224"/>
    <w:rsid w:val="008A30EF"/>
    <w:rsid w:val="008A3FC2"/>
    <w:rsid w:val="008A7EDE"/>
    <w:rsid w:val="008B3146"/>
    <w:rsid w:val="008C4748"/>
    <w:rsid w:val="008C626F"/>
    <w:rsid w:val="008D3893"/>
    <w:rsid w:val="008D631D"/>
    <w:rsid w:val="008D7897"/>
    <w:rsid w:val="008E2224"/>
    <w:rsid w:val="008F321B"/>
    <w:rsid w:val="00906F20"/>
    <w:rsid w:val="00914E53"/>
    <w:rsid w:val="009222F1"/>
    <w:rsid w:val="00924058"/>
    <w:rsid w:val="00927F9A"/>
    <w:rsid w:val="00930C5B"/>
    <w:rsid w:val="0093403E"/>
    <w:rsid w:val="0093775F"/>
    <w:rsid w:val="00962CD8"/>
    <w:rsid w:val="009656E2"/>
    <w:rsid w:val="009673BA"/>
    <w:rsid w:val="0097342E"/>
    <w:rsid w:val="009869E9"/>
    <w:rsid w:val="0099111D"/>
    <w:rsid w:val="00994C5F"/>
    <w:rsid w:val="009978E2"/>
    <w:rsid w:val="009A1676"/>
    <w:rsid w:val="009B442D"/>
    <w:rsid w:val="009C03AA"/>
    <w:rsid w:val="009C2571"/>
    <w:rsid w:val="009C7DF4"/>
    <w:rsid w:val="009D27B6"/>
    <w:rsid w:val="009E4E33"/>
    <w:rsid w:val="009F4C72"/>
    <w:rsid w:val="009F552B"/>
    <w:rsid w:val="00A013EF"/>
    <w:rsid w:val="00A039BD"/>
    <w:rsid w:val="00A10E7E"/>
    <w:rsid w:val="00A11E5A"/>
    <w:rsid w:val="00A12948"/>
    <w:rsid w:val="00A240D0"/>
    <w:rsid w:val="00A344BF"/>
    <w:rsid w:val="00A41831"/>
    <w:rsid w:val="00A561E0"/>
    <w:rsid w:val="00A61974"/>
    <w:rsid w:val="00A62CCE"/>
    <w:rsid w:val="00A749A9"/>
    <w:rsid w:val="00A807F4"/>
    <w:rsid w:val="00AA027C"/>
    <w:rsid w:val="00AA3D4D"/>
    <w:rsid w:val="00AB0045"/>
    <w:rsid w:val="00AC0646"/>
    <w:rsid w:val="00AC24C0"/>
    <w:rsid w:val="00AD2A05"/>
    <w:rsid w:val="00AD468C"/>
    <w:rsid w:val="00AD73DE"/>
    <w:rsid w:val="00AF2F8C"/>
    <w:rsid w:val="00B12391"/>
    <w:rsid w:val="00B235A5"/>
    <w:rsid w:val="00B50B52"/>
    <w:rsid w:val="00B556E1"/>
    <w:rsid w:val="00B66630"/>
    <w:rsid w:val="00B67DEC"/>
    <w:rsid w:val="00B92AB7"/>
    <w:rsid w:val="00BA1C4E"/>
    <w:rsid w:val="00BA538D"/>
    <w:rsid w:val="00BB7F35"/>
    <w:rsid w:val="00BC4993"/>
    <w:rsid w:val="00BC576C"/>
    <w:rsid w:val="00BE6FB0"/>
    <w:rsid w:val="00BE7279"/>
    <w:rsid w:val="00BF10E6"/>
    <w:rsid w:val="00BF4D2B"/>
    <w:rsid w:val="00C03BFA"/>
    <w:rsid w:val="00C1644F"/>
    <w:rsid w:val="00C2043E"/>
    <w:rsid w:val="00C22537"/>
    <w:rsid w:val="00C274B2"/>
    <w:rsid w:val="00C31262"/>
    <w:rsid w:val="00C408F7"/>
    <w:rsid w:val="00C46109"/>
    <w:rsid w:val="00C461D6"/>
    <w:rsid w:val="00C5376E"/>
    <w:rsid w:val="00C5668B"/>
    <w:rsid w:val="00C67690"/>
    <w:rsid w:val="00C81916"/>
    <w:rsid w:val="00C850F4"/>
    <w:rsid w:val="00C8673D"/>
    <w:rsid w:val="00C909E5"/>
    <w:rsid w:val="00CA0646"/>
    <w:rsid w:val="00CA2190"/>
    <w:rsid w:val="00CA4169"/>
    <w:rsid w:val="00CB6729"/>
    <w:rsid w:val="00CB6CB0"/>
    <w:rsid w:val="00CB78B6"/>
    <w:rsid w:val="00CC0EDB"/>
    <w:rsid w:val="00CC1E67"/>
    <w:rsid w:val="00CC480E"/>
    <w:rsid w:val="00CC6462"/>
    <w:rsid w:val="00CD6899"/>
    <w:rsid w:val="00CD7548"/>
    <w:rsid w:val="00CE46AD"/>
    <w:rsid w:val="00CF7236"/>
    <w:rsid w:val="00D10F4F"/>
    <w:rsid w:val="00D176FB"/>
    <w:rsid w:val="00D23710"/>
    <w:rsid w:val="00D25028"/>
    <w:rsid w:val="00D33D10"/>
    <w:rsid w:val="00D34C7A"/>
    <w:rsid w:val="00D4110F"/>
    <w:rsid w:val="00D5156A"/>
    <w:rsid w:val="00D53B36"/>
    <w:rsid w:val="00D64057"/>
    <w:rsid w:val="00D66B22"/>
    <w:rsid w:val="00D762A7"/>
    <w:rsid w:val="00D801E0"/>
    <w:rsid w:val="00D8242C"/>
    <w:rsid w:val="00D84EAD"/>
    <w:rsid w:val="00D87598"/>
    <w:rsid w:val="00D9730A"/>
    <w:rsid w:val="00D97465"/>
    <w:rsid w:val="00DA273B"/>
    <w:rsid w:val="00DA52A7"/>
    <w:rsid w:val="00DA6E7C"/>
    <w:rsid w:val="00DB1F27"/>
    <w:rsid w:val="00DC045C"/>
    <w:rsid w:val="00DD210F"/>
    <w:rsid w:val="00DD5672"/>
    <w:rsid w:val="00DE19E2"/>
    <w:rsid w:val="00DE2568"/>
    <w:rsid w:val="00DF0A1A"/>
    <w:rsid w:val="00E00278"/>
    <w:rsid w:val="00E152BF"/>
    <w:rsid w:val="00E23DC6"/>
    <w:rsid w:val="00E26A9E"/>
    <w:rsid w:val="00E36122"/>
    <w:rsid w:val="00E62BEB"/>
    <w:rsid w:val="00E81EEF"/>
    <w:rsid w:val="00E876D8"/>
    <w:rsid w:val="00EA01D3"/>
    <w:rsid w:val="00EA69C5"/>
    <w:rsid w:val="00EA7EEE"/>
    <w:rsid w:val="00EB41B2"/>
    <w:rsid w:val="00EB45DB"/>
    <w:rsid w:val="00EC0DA0"/>
    <w:rsid w:val="00EE6A9D"/>
    <w:rsid w:val="00EE7286"/>
    <w:rsid w:val="00F000C8"/>
    <w:rsid w:val="00F07F25"/>
    <w:rsid w:val="00F25FA1"/>
    <w:rsid w:val="00F33351"/>
    <w:rsid w:val="00F3511B"/>
    <w:rsid w:val="00F37AFD"/>
    <w:rsid w:val="00F4428F"/>
    <w:rsid w:val="00F5001B"/>
    <w:rsid w:val="00F56ADA"/>
    <w:rsid w:val="00F605E9"/>
    <w:rsid w:val="00F735E4"/>
    <w:rsid w:val="00F73F7F"/>
    <w:rsid w:val="00F74126"/>
    <w:rsid w:val="00F8525C"/>
    <w:rsid w:val="00FA016E"/>
    <w:rsid w:val="00FB6412"/>
    <w:rsid w:val="00FC0AB1"/>
    <w:rsid w:val="00FC2DD8"/>
    <w:rsid w:val="00FC5323"/>
    <w:rsid w:val="00FC7770"/>
    <w:rsid w:val="00FE3467"/>
    <w:rsid w:val="00FF1A1D"/>
    <w:rsid w:val="432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7AD6D"/>
  <w15:chartTrackingRefBased/>
  <w15:docId w15:val="{17FBB2F5-C1CE-4354-A28E-CD6386DF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FollowedHyperlink"/>
    <w:rPr>
      <w:color w:val="954F72"/>
      <w:u w:val="single"/>
    </w:rPr>
  </w:style>
  <w:style w:type="character" w:customStyle="1" w:styleId="a5">
    <w:name w:val="頁首 字元"/>
    <w:link w:val="a6"/>
    <w:rPr>
      <w:kern w:val="2"/>
    </w:rPr>
  </w:style>
  <w:style w:type="character" w:customStyle="1" w:styleId="a7">
    <w:name w:val="頁尾 字元"/>
    <w:link w:val="a8"/>
    <w:uiPriority w:val="99"/>
    <w:locked/>
    <w:rPr>
      <w:rFonts w:eastAsia="新細明體"/>
      <w:kern w:val="2"/>
      <w:lang w:val="en-US" w:eastAsia="zh-TW" w:bidi="ar-SA"/>
    </w:rPr>
  </w:style>
  <w:style w:type="character" w:customStyle="1" w:styleId="a9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Balloon Text"/>
    <w:basedOn w:val="a"/>
    <w:link w:val="a9"/>
    <w:rPr>
      <w:rFonts w:ascii="Calibri Light" w:hAnsi="Calibri Light"/>
      <w:sz w:val="18"/>
      <w:szCs w:val="18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basedOn w:val="a0"/>
    <w:rsid w:val="006D07C1"/>
    <w:rPr>
      <w:sz w:val="18"/>
      <w:szCs w:val="18"/>
    </w:rPr>
  </w:style>
  <w:style w:type="paragraph" w:styleId="ad">
    <w:name w:val="annotation text"/>
    <w:basedOn w:val="a"/>
    <w:link w:val="ae"/>
    <w:rsid w:val="006D07C1"/>
  </w:style>
  <w:style w:type="character" w:customStyle="1" w:styleId="ae">
    <w:name w:val="註解文字 字元"/>
    <w:basedOn w:val="a0"/>
    <w:link w:val="ad"/>
    <w:rsid w:val="006D07C1"/>
    <w:rPr>
      <w:kern w:val="2"/>
      <w:sz w:val="24"/>
      <w:szCs w:val="24"/>
      <w:lang w:val="en-US" w:eastAsia="zh-TW"/>
    </w:rPr>
  </w:style>
  <w:style w:type="paragraph" w:styleId="af">
    <w:name w:val="annotation subject"/>
    <w:basedOn w:val="ad"/>
    <w:next w:val="ad"/>
    <w:link w:val="af0"/>
    <w:rsid w:val="006D07C1"/>
    <w:rPr>
      <w:b/>
      <w:bCs/>
    </w:rPr>
  </w:style>
  <w:style w:type="character" w:customStyle="1" w:styleId="af0">
    <w:name w:val="註解主旨 字元"/>
    <w:basedOn w:val="ae"/>
    <w:link w:val="af"/>
    <w:rsid w:val="006D07C1"/>
    <w:rPr>
      <w:b/>
      <w:bCs/>
      <w:kern w:val="2"/>
      <w:sz w:val="24"/>
      <w:szCs w:val="24"/>
      <w:lang w:val="en-US" w:eastAsia="zh-TW"/>
    </w:rPr>
  </w:style>
  <w:style w:type="table" w:styleId="af1">
    <w:name w:val="Table Grid"/>
    <w:basedOn w:val="a1"/>
    <w:rsid w:val="007C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803-A154-4BB9-9519-AE8656B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Links>
    <vt:vector size="12" baseType="variant"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http://140.126.122.107/Bli/calculate.aspx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https://csr.cw.com.tw/article/40665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shaofu 李</dc:creator>
  <cp:keywords/>
  <cp:lastModifiedBy>user</cp:lastModifiedBy>
  <cp:revision>78</cp:revision>
  <cp:lastPrinted>2020-02-20T14:24:00Z</cp:lastPrinted>
  <dcterms:created xsi:type="dcterms:W3CDTF">2021-01-21T02:21:00Z</dcterms:created>
  <dcterms:modified xsi:type="dcterms:W3CDTF">2023-12-12T06:39:00Z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GrammarlyDocumentId">
    <vt:lpwstr>e692b9338d44c7c7c7431be88b1231ca479816eebcc9acd46b5458a5ee24a568</vt:lpwstr>
  </property>
</Properties>
</file>